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de 80 Palabras</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Aquel día, el sol brillaba intensamente en el cielo azul. Los pájaros cantaban alegremente mientras las hojas de los árboles susurraban con el viento. Los niños jugaban en el parque, riendo y corriendo. En medio de este escenario, un riachuelo serpenteaba lentamente, reflejando la luz del sol. La naturaleza estaba viva y llena de color. Las flores desplegaban sus pétalos en un arco iris de tonalidades. Era un día perfecto para disfrutar al aire libre, para sentir la belleza de la vida en cada rincón.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de-80-palab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