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Palabras con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Gonzalo era un joven genio que siempre destacaba en todo lo que hacía. Desde pequeño, mostraba un talento especial para resolver acertijos y desafíos lingüísticos. Un día, decidió organizar un gran concurso de palabras en su ciudad.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concurso consistía en formar palabras con las sílabas ga, ge, gi, go, gu, güe y güi. Los participantes debían demostrar su habilidad en la construcción de palabras únicas y creativas. Gonzalo quería que el concurso fuera un verdadero desafío para los amantes de las palabras.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competencia fue intensa. Los concursantes presentaron palabras como "garganta", "gente", "girasol", "gorila", "guitarra", "guerrero", "güisqui" y muchas más. Cada palabra era evaluada por su originalidad y complejidad.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Finalmente, se declararon ganadores a quienes habían presentado las palabras más ingeniosas y creativas. Gonzalo demostró que su genialidad también estaba en su capacidad para inspirar a los demás y celebrar la belleza de nuestro idioma.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