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CON "I" E "Y"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 el idílico valle, Isabela y Yolanda, dos amigas inseparables, paseaban y observaban la flora y fauna. Isabela señalaba las aves con su índice, mientras Yolanda tarareaba una melodía. En un instante, vieron un yunque en el camino. Isabela gritó: "¡Una 'Y'!" y Yolanda corrigió: "No, es una 'I'". Y así, entre risas, distinguieron las letras 'I' latina de 'Y' griega en su divertido paseo.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 la idílica aldea, Iliana y Yael preparaban una fiesta. Iliana ideó un festín de exquisiteces mientras Yael, con entusiasmo, organizaba juegos. Invitaron a amigos e ilustres personajes. Durante la velada, Iliana e Yael improvisaron un baile. Los invitados, impresionados, elogiaron su creatividad. Al final, entre risas y abrazos, celebraron el éxito de su evento, fortaleciendo su amistad inseparable.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